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0A3DB9">
      <w:pPr>
        <w:tabs>
          <w:tab w:val="left" w:pos="90"/>
        </w:tabs>
        <w:spacing w:line="360" w:lineRule="auto"/>
        <w:ind w:right="-5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A3DB9">
      <w:pPr>
        <w:tabs>
          <w:tab w:val="left" w:pos="90"/>
        </w:tabs>
        <w:spacing w:line="360" w:lineRule="auto"/>
        <w:ind w:left="-426" w:right="-5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</w:rPr>
      </w:pPr>
    </w:p>
    <w:p w:rsidR="00145EF1" w:rsidRPr="00684323" w:rsidRDefault="00145EF1" w:rsidP="000A3DB9">
      <w:pPr>
        <w:pStyle w:val="a9"/>
        <w:tabs>
          <w:tab w:val="left" w:pos="90"/>
        </w:tabs>
        <w:ind w:right="-57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1F5620" w:rsidRPr="00323128" w:rsidRDefault="001F5620" w:rsidP="000A3DB9">
      <w:pPr>
        <w:pStyle w:val="ae"/>
        <w:tabs>
          <w:tab w:val="left" w:pos="90"/>
        </w:tabs>
        <w:spacing w:after="0"/>
        <w:ind w:left="0" w:right="-5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Апостол Карагьозов</w:t>
      </w:r>
    </w:p>
    <w:p w:rsidR="00E64AD1" w:rsidRDefault="00E64AD1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</w:rPr>
      </w:pPr>
    </w:p>
    <w:p w:rsidR="00E957F4" w:rsidRPr="00A15B6C" w:rsidRDefault="003239E8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FC16CA">
        <w:rPr>
          <w:rFonts w:ascii="Verdana" w:hAnsi="Verdana"/>
          <w:b/>
          <w:bCs/>
          <w:noProof/>
          <w:lang w:val="bg-BG"/>
        </w:rPr>
        <w:t>Община</w:t>
      </w:r>
      <w:r w:rsidR="00BE259D" w:rsidRPr="00FC16CA">
        <w:rPr>
          <w:rFonts w:ascii="Verdana" w:hAnsi="Verdana"/>
          <w:b/>
          <w:bCs/>
          <w:noProof/>
          <w:lang w:val="bg-BG"/>
        </w:rPr>
        <w:t xml:space="preserve"> </w:t>
      </w:r>
      <w:r w:rsidR="006427E8">
        <w:rPr>
          <w:rFonts w:ascii="Verdana" w:hAnsi="Verdana"/>
          <w:b/>
          <w:bCs/>
          <w:noProof/>
          <w:lang w:val="bg-BG"/>
        </w:rPr>
        <w:t>Р</w:t>
      </w:r>
      <w:r w:rsidR="00A15B6C">
        <w:rPr>
          <w:rFonts w:ascii="Verdana" w:hAnsi="Verdana"/>
          <w:b/>
          <w:bCs/>
          <w:noProof/>
        </w:rPr>
        <w:t>o</w:t>
      </w:r>
      <w:r w:rsidR="00A15B6C">
        <w:rPr>
          <w:rFonts w:ascii="Verdana" w:hAnsi="Verdana"/>
          <w:b/>
          <w:bCs/>
          <w:noProof/>
          <w:lang w:val="bg-BG"/>
        </w:rPr>
        <w:t>допи</w:t>
      </w:r>
    </w:p>
    <w:p w:rsidR="00E21F76" w:rsidRDefault="0098120A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A15B6C">
        <w:rPr>
          <w:rFonts w:ascii="Verdana" w:hAnsi="Verdana"/>
          <w:b/>
          <w:bCs/>
          <w:noProof/>
          <w:lang w:val="bg-BG"/>
        </w:rPr>
        <w:t>с.</w:t>
      </w:r>
      <w:r w:rsidR="000E7FD8">
        <w:rPr>
          <w:rFonts w:ascii="Verdana" w:hAnsi="Verdana"/>
          <w:b/>
          <w:bCs/>
          <w:noProof/>
          <w:lang w:val="bg-BG"/>
        </w:rPr>
        <w:t>Ц</w:t>
      </w:r>
      <w:r w:rsidR="00A15B6C">
        <w:rPr>
          <w:rFonts w:ascii="Verdana" w:hAnsi="Verdana"/>
          <w:b/>
          <w:bCs/>
          <w:noProof/>
          <w:lang w:val="bg-BG"/>
        </w:rPr>
        <w:t>алапица</w:t>
      </w:r>
    </w:p>
    <w:p w:rsidR="0098120A" w:rsidRDefault="0098120A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БД ИБР </w:t>
      </w:r>
      <w:r w:rsidR="00A15B6C">
        <w:rPr>
          <w:rFonts w:ascii="Verdana" w:hAnsi="Verdana"/>
          <w:b/>
          <w:bCs/>
          <w:noProof/>
          <w:lang w:val="bg-BG"/>
        </w:rPr>
        <w:t>Пловдив</w:t>
      </w:r>
    </w:p>
    <w:p w:rsidR="009F618B" w:rsidRDefault="009F618B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98120A" w:rsidRPr="001F5620" w:rsidRDefault="003239E8" w:rsidP="000A3DB9">
      <w:pPr>
        <w:tabs>
          <w:tab w:val="left" w:pos="-270"/>
          <w:tab w:val="left" w:pos="90"/>
        </w:tabs>
        <w:ind w:right="-57"/>
        <w:jc w:val="both"/>
        <w:rPr>
          <w:rFonts w:ascii="Verdana" w:hAnsi="Verdana"/>
          <w:b/>
          <w:bCs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BA03E9">
        <w:rPr>
          <w:rFonts w:ascii="Verdana" w:hAnsi="Verdana"/>
          <w:lang w:val="ru-RU"/>
        </w:rPr>
        <w:t xml:space="preserve">а допълнителна информация с </w:t>
      </w:r>
      <w:r w:rsidR="00BA03E9">
        <w:rPr>
          <w:rFonts w:ascii="Verdana" w:hAnsi="Verdana"/>
          <w:bCs/>
          <w:lang w:val="ru-RU"/>
        </w:rPr>
        <w:t xml:space="preserve">вх. </w:t>
      </w:r>
      <w:r w:rsidR="00BA03E9">
        <w:rPr>
          <w:rFonts w:ascii="Verdana" w:hAnsi="Verdana"/>
          <w:lang w:val="ru-RU"/>
        </w:rPr>
        <w:t>№ ОВОС-1218</w:t>
      </w:r>
      <w:r w:rsidR="00BA03E9" w:rsidRPr="000B6E76">
        <w:rPr>
          <w:rFonts w:ascii="Verdana" w:hAnsi="Verdana"/>
          <w:lang w:val="ru-RU"/>
        </w:rPr>
        <w:t>/</w:t>
      </w:r>
      <w:r w:rsidR="00BA03E9">
        <w:rPr>
          <w:rFonts w:ascii="Verdana" w:hAnsi="Verdana"/>
        </w:rPr>
        <w:t>2</w:t>
      </w:r>
      <w:r w:rsidR="00BA03E9">
        <w:rPr>
          <w:rFonts w:ascii="Verdana" w:hAnsi="Verdana"/>
          <w:lang w:val="bg-BG"/>
        </w:rPr>
        <w:t>1</w:t>
      </w:r>
      <w:r w:rsidR="00BA03E9">
        <w:rPr>
          <w:rFonts w:ascii="Verdana" w:hAnsi="Verdana"/>
          <w:lang w:val="ru-RU"/>
        </w:rPr>
        <w:t xml:space="preserve">.10.2016г. към </w:t>
      </w:r>
      <w:r w:rsidR="00D955B4">
        <w:rPr>
          <w:rFonts w:ascii="Verdana" w:hAnsi="Verdana"/>
          <w:bCs/>
          <w:lang w:val="ru-RU"/>
        </w:rPr>
        <w:t>уведомление</w:t>
      </w:r>
      <w:r w:rsidR="00BA03E9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676070">
        <w:rPr>
          <w:rFonts w:ascii="Verdana" w:hAnsi="Verdana"/>
          <w:lang w:val="ru-RU"/>
        </w:rPr>
        <w:t xml:space="preserve"> (ИП)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BA03E9">
        <w:rPr>
          <w:rFonts w:ascii="Verdana" w:hAnsi="Verdana"/>
          <w:lang w:val="ru-RU"/>
        </w:rPr>
        <w:t>1218</w:t>
      </w:r>
      <w:r w:rsidR="0028206C" w:rsidRPr="000B6E76">
        <w:rPr>
          <w:rFonts w:ascii="Verdana" w:hAnsi="Verdana"/>
          <w:lang w:val="ru-RU"/>
        </w:rPr>
        <w:t>/</w:t>
      </w:r>
      <w:r w:rsidR="00BA03E9">
        <w:rPr>
          <w:rFonts w:ascii="Verdana" w:hAnsi="Verdana"/>
          <w:lang w:val="ru-RU"/>
        </w:rPr>
        <w:t>17</w:t>
      </w:r>
      <w:r w:rsidR="002076D7">
        <w:rPr>
          <w:rFonts w:ascii="Verdana" w:hAnsi="Verdana"/>
          <w:lang w:val="ru-RU"/>
        </w:rPr>
        <w:t>.0</w:t>
      </w:r>
      <w:r w:rsidR="00E10462">
        <w:rPr>
          <w:rFonts w:ascii="Verdana" w:hAnsi="Verdana"/>
        </w:rPr>
        <w:t>8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="00FC16CA" w:rsidRPr="00FC16CA">
        <w:rPr>
          <w:rFonts w:ascii="Verdana" w:hAnsi="Verdana"/>
          <w:lang w:val="ru-RU"/>
        </w:rPr>
        <w:t xml:space="preserve"> </w:t>
      </w:r>
      <w:r w:rsidR="00BA03E9" w:rsidRPr="001F0EE3">
        <w:rPr>
          <w:rFonts w:ascii="Verdana" w:hAnsi="Verdana"/>
          <w:b/>
          <w:lang w:val="bg-BG"/>
        </w:rPr>
        <w:t xml:space="preserve">„Изграждане на Оранжерия с хидропонно капково отглеждане на плодове и зеленчуци, котелно за оранжерията, склад за готова продукция </w:t>
      </w:r>
      <w:r w:rsidR="00BA03E9">
        <w:rPr>
          <w:rFonts w:ascii="Verdana" w:hAnsi="Verdana"/>
          <w:b/>
          <w:lang w:val="bg-BG"/>
        </w:rPr>
        <w:t>с хладилна част</w:t>
      </w:r>
      <w:r w:rsidR="00BA03E9">
        <w:rPr>
          <w:rFonts w:ascii="Verdana" w:hAnsi="Verdana"/>
          <w:b/>
        </w:rPr>
        <w:t>”</w:t>
      </w:r>
      <w:r w:rsidR="00BA03E9">
        <w:rPr>
          <w:rFonts w:ascii="Verdana" w:hAnsi="Verdana"/>
          <w:b/>
          <w:bCs/>
        </w:rPr>
        <w:t>,</w:t>
      </w:r>
      <w:r w:rsidR="00BA03E9" w:rsidRPr="001F0EE3">
        <w:rPr>
          <w:rFonts w:ascii="Verdana" w:hAnsi="Verdana"/>
          <w:b/>
          <w:bCs/>
        </w:rPr>
        <w:t xml:space="preserve"> </w:t>
      </w:r>
      <w:r w:rsidR="00BA03E9" w:rsidRPr="001F0EE3">
        <w:rPr>
          <w:rFonts w:ascii="Verdana" w:hAnsi="Verdana"/>
          <w:bCs/>
        </w:rPr>
        <w:t>в</w:t>
      </w:r>
      <w:r w:rsidR="00BA03E9" w:rsidRPr="001F0EE3">
        <w:rPr>
          <w:rFonts w:ascii="Verdana" w:hAnsi="Verdana"/>
          <w:b/>
          <w:bCs/>
        </w:rPr>
        <w:t xml:space="preserve"> </w:t>
      </w:r>
      <w:r w:rsidR="00BA03E9" w:rsidRPr="001F0EE3">
        <w:rPr>
          <w:rFonts w:ascii="Verdana" w:hAnsi="Verdana"/>
          <w:lang w:val="bg-BG"/>
        </w:rPr>
        <w:t>имот № 165005, земл.</w:t>
      </w:r>
      <w:r w:rsidR="004E3938">
        <w:rPr>
          <w:rFonts w:ascii="Verdana" w:hAnsi="Verdana"/>
          <w:lang w:val="bg-BG"/>
        </w:rPr>
        <w:t xml:space="preserve"> с</w:t>
      </w:r>
      <w:r w:rsidR="00112D6B">
        <w:rPr>
          <w:rFonts w:ascii="Verdana" w:hAnsi="Verdana"/>
          <w:lang w:val="bg-BG"/>
        </w:rPr>
        <w:t>.</w:t>
      </w:r>
      <w:r w:rsidR="00532220">
        <w:rPr>
          <w:rFonts w:ascii="Verdana" w:hAnsi="Verdana"/>
          <w:lang w:val="bg-BG"/>
        </w:rPr>
        <w:t>Цалапица,</w:t>
      </w:r>
      <w:r w:rsidR="00BA03E9" w:rsidRPr="001F0EE3">
        <w:rPr>
          <w:rFonts w:ascii="Verdana" w:hAnsi="Verdana"/>
          <w:lang w:val="bg-BG"/>
        </w:rPr>
        <w:t xml:space="preserve"> Община Родопи</w:t>
      </w:r>
      <w:r w:rsidR="00E662CD">
        <w:rPr>
          <w:rFonts w:ascii="Verdana" w:hAnsi="Verdana"/>
          <w:lang w:val="bg-BG"/>
        </w:rPr>
        <w:t>, област</w:t>
      </w:r>
      <w:r w:rsidR="0098120A" w:rsidRPr="00BC2055">
        <w:rPr>
          <w:rFonts w:ascii="Verdana" w:hAnsi="Verdana"/>
          <w:lang w:val="bg-BG"/>
        </w:rPr>
        <w:t xml:space="preserve"> Пловдив</w:t>
      </w:r>
      <w:r w:rsidR="00532220">
        <w:rPr>
          <w:rFonts w:ascii="Verdana" w:hAnsi="Verdana"/>
          <w:lang w:val="bg-BG"/>
        </w:rPr>
        <w:t>.</w:t>
      </w:r>
    </w:p>
    <w:p w:rsidR="00BE259D" w:rsidRPr="00BE259D" w:rsidRDefault="00BE259D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920867" w:rsidRPr="00420FD6" w:rsidRDefault="00920867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145EF1" w:rsidRDefault="00EE4A6C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FC16CA">
        <w:rPr>
          <w:rFonts w:ascii="Verdana" w:hAnsi="Verdana"/>
          <w:b/>
          <w:bCs/>
          <w:lang w:val="ru-RU"/>
        </w:rPr>
        <w:t>и</w:t>
      </w:r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6A0F17">
        <w:rPr>
          <w:rFonts w:ascii="Verdana" w:hAnsi="Verdana"/>
          <w:b/>
          <w:bCs/>
          <w:lang w:val="bg-BG"/>
        </w:rPr>
        <w:t>дин Карагьозов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0A3DB9">
      <w:pPr>
        <w:tabs>
          <w:tab w:val="left" w:pos="90"/>
          <w:tab w:val="left" w:pos="9214"/>
        </w:tabs>
        <w:ind w:right="-5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0A3DB9">
      <w:pPr>
        <w:tabs>
          <w:tab w:val="left" w:pos="90"/>
        </w:tabs>
        <w:spacing w:before="120"/>
        <w:ind w:right="-5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3DB9" w:rsidRDefault="009A5FE1" w:rsidP="000A3DB9">
      <w:pPr>
        <w:numPr>
          <w:ilvl w:val="0"/>
          <w:numId w:val="1"/>
        </w:numPr>
        <w:tabs>
          <w:tab w:val="clear" w:pos="720"/>
          <w:tab w:val="left" w:pos="90"/>
        </w:tabs>
        <w:ind w:left="0" w:right="-57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72299D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72299D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“</w:t>
      </w:r>
      <w:r w:rsidR="00E331DE">
        <w:rPr>
          <w:rFonts w:ascii="Verdana" w:hAnsi="Verdana"/>
          <w:lang w:val="bg-BG"/>
        </w:rPr>
        <w:t xml:space="preserve"> и т.</w:t>
      </w:r>
      <w:r w:rsidR="006A0F17">
        <w:rPr>
          <w:rFonts w:ascii="Verdana" w:hAnsi="Verdana"/>
          <w:lang w:val="bg-BG"/>
        </w:rPr>
        <w:t>3</w:t>
      </w:r>
      <w:r w:rsidR="00E331DE">
        <w:rPr>
          <w:rFonts w:ascii="Verdana" w:hAnsi="Verdana"/>
          <w:lang w:val="bg-BG"/>
        </w:rPr>
        <w:t>, буква „</w:t>
      </w:r>
      <w:r w:rsidR="006A0F17">
        <w:rPr>
          <w:rFonts w:ascii="Verdana" w:hAnsi="Verdana"/>
          <w:lang w:val="bg-BG"/>
        </w:rPr>
        <w:t>а</w:t>
      </w:r>
      <w:r w:rsidR="00E331DE">
        <w:rPr>
          <w:rFonts w:ascii="Verdana" w:hAnsi="Verdana"/>
          <w:lang w:val="bg-BG"/>
        </w:rPr>
        <w:t>“</w:t>
      </w:r>
      <w:r>
        <w:rPr>
          <w:rFonts w:ascii="Verdana" w:hAnsi="Verdana"/>
          <w:lang w:val="ru-RU"/>
        </w:rPr>
        <w:t xml:space="preserve">,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 xml:space="preserve">на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 w:rsidR="000A3DB9">
        <w:rPr>
          <w:rFonts w:ascii="Verdana" w:hAnsi="Verdana"/>
          <w:lang w:val="bg-BG"/>
        </w:rPr>
        <w:t xml:space="preserve">: </w:t>
      </w:r>
    </w:p>
    <w:p w:rsidR="00585577" w:rsidRPr="000A3DB9" w:rsidRDefault="00585577" w:rsidP="000A3DB9">
      <w:pPr>
        <w:tabs>
          <w:tab w:val="left" w:pos="90"/>
        </w:tabs>
        <w:ind w:right="-57" w:firstLine="360"/>
        <w:jc w:val="both"/>
        <w:rPr>
          <w:rFonts w:ascii="Verdana" w:hAnsi="Verdana"/>
          <w:lang w:val="bg-BG"/>
        </w:rPr>
      </w:pPr>
      <w:r w:rsidRPr="000A3DB9">
        <w:rPr>
          <w:rFonts w:ascii="Verdana" w:hAnsi="Verdana"/>
          <w:lang w:val="ru-RU"/>
        </w:rPr>
        <w:t>1.1. Копи</w:t>
      </w:r>
      <w:r w:rsidRPr="000A3DB9">
        <w:rPr>
          <w:rFonts w:ascii="Verdana" w:hAnsi="Verdana"/>
        </w:rPr>
        <w:t>е</w:t>
      </w:r>
      <w:r w:rsidRPr="000A3DB9">
        <w:rPr>
          <w:rFonts w:ascii="Verdana" w:hAnsi="Verdana"/>
          <w:lang w:val="ru-RU"/>
        </w:rPr>
        <w:t xml:space="preserve"> от уведомленията</w:t>
      </w:r>
      <w:r w:rsidR="00A53080">
        <w:rPr>
          <w:rFonts w:ascii="Verdana" w:hAnsi="Verdana"/>
          <w:lang w:val="ru-RU"/>
        </w:rPr>
        <w:t xml:space="preserve"> по чл.4 от Наредбата за ОВОС</w:t>
      </w:r>
      <w:r w:rsidRPr="000A3DB9">
        <w:rPr>
          <w:rFonts w:ascii="Verdana" w:hAnsi="Verdana"/>
          <w:lang w:val="ru-RU"/>
        </w:rPr>
        <w:t xml:space="preserve"> до кметовете на</w:t>
      </w:r>
      <w:r w:rsidRPr="000A3DB9">
        <w:rPr>
          <w:rFonts w:ascii="Verdana" w:hAnsi="Verdana"/>
        </w:rPr>
        <w:t xml:space="preserve"> </w:t>
      </w:r>
      <w:r w:rsidRPr="000A3DB9">
        <w:rPr>
          <w:rFonts w:ascii="Verdana" w:hAnsi="Verdana"/>
          <w:lang w:val="bg-BG"/>
        </w:rPr>
        <w:t>Община Родопи и Кметство с.Цалапица</w:t>
      </w:r>
      <w:r w:rsidRPr="000A3DB9">
        <w:rPr>
          <w:rFonts w:ascii="Verdana" w:hAnsi="Verdana"/>
        </w:rPr>
        <w:t>.</w:t>
      </w:r>
    </w:p>
    <w:p w:rsidR="00585577" w:rsidRPr="00585577" w:rsidRDefault="000A3DB9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1.2</w:t>
      </w:r>
      <w:r w:rsidR="00585577" w:rsidRPr="00585577">
        <w:rPr>
          <w:rFonts w:ascii="Verdana" w:hAnsi="Verdana"/>
          <w:lang w:val="bg-BG"/>
        </w:rPr>
        <w:t>.</w:t>
      </w:r>
      <w:r w:rsidR="00585577" w:rsidRPr="00585577">
        <w:rPr>
          <w:rFonts w:ascii="Verdana" w:hAnsi="Verdana"/>
          <w:b/>
          <w:lang w:val="bg-BG"/>
        </w:rPr>
        <w:t xml:space="preserve"> Писмено искане по образец</w:t>
      </w:r>
      <w:r w:rsidR="00585577" w:rsidRPr="00585577">
        <w:rPr>
          <w:rFonts w:ascii="Verdana" w:hAnsi="Verdana"/>
          <w:lang w:val="bg-BG"/>
        </w:rPr>
        <w:t xml:space="preserve"> с приложена към него </w:t>
      </w:r>
      <w:r w:rsidR="00585577" w:rsidRPr="00585577">
        <w:rPr>
          <w:rFonts w:ascii="Verdana" w:hAnsi="Verdana"/>
          <w:b/>
          <w:lang w:val="bg-BG"/>
        </w:rPr>
        <w:t xml:space="preserve">подробно разработена </w:t>
      </w:r>
      <w:r w:rsidR="00585577" w:rsidRPr="00585577">
        <w:rPr>
          <w:rFonts w:ascii="Verdana" w:hAnsi="Verdana"/>
          <w:b/>
          <w:lang w:val="ru-RU"/>
        </w:rPr>
        <w:t xml:space="preserve">информация </w:t>
      </w:r>
      <w:r w:rsidR="00585577" w:rsidRPr="00585577">
        <w:rPr>
          <w:rFonts w:ascii="Verdana" w:hAnsi="Verdana"/>
          <w:lang w:val="bg-BG"/>
        </w:rPr>
        <w:t>в съответствие</w:t>
      </w:r>
      <w:r w:rsidR="00585577" w:rsidRPr="00585577">
        <w:rPr>
          <w:rFonts w:ascii="Verdana" w:hAnsi="Verdana"/>
          <w:b/>
          <w:lang w:val="bg-BG"/>
        </w:rPr>
        <w:t xml:space="preserve"> </w:t>
      </w:r>
      <w:r w:rsidR="00585577" w:rsidRPr="00585577">
        <w:rPr>
          <w:rFonts w:ascii="Verdana" w:hAnsi="Verdana"/>
          <w:lang w:val="bg-BG"/>
        </w:rPr>
        <w:t>с</w:t>
      </w:r>
      <w:r w:rsidR="00585577" w:rsidRPr="00585577">
        <w:rPr>
          <w:rFonts w:ascii="Verdana" w:hAnsi="Verdana"/>
          <w:lang w:val="ru-RU"/>
        </w:rPr>
        <w:t xml:space="preserve"> Приложение № 2</w:t>
      </w:r>
      <w:r w:rsidR="00585577" w:rsidRPr="00585577">
        <w:rPr>
          <w:rFonts w:ascii="Verdana" w:hAnsi="Verdana"/>
          <w:b/>
          <w:lang w:val="ru-RU"/>
        </w:rPr>
        <w:t xml:space="preserve"> </w:t>
      </w:r>
      <w:r w:rsidR="00585577" w:rsidRPr="00585577">
        <w:rPr>
          <w:rFonts w:ascii="Verdana" w:hAnsi="Verdana"/>
          <w:lang w:val="ru-RU"/>
        </w:rPr>
        <w:t>към чл.</w:t>
      </w:r>
      <w:r w:rsidR="00585577" w:rsidRPr="00585577">
        <w:rPr>
          <w:rFonts w:ascii="Verdana" w:hAnsi="Verdana"/>
          <w:lang w:val="bg-BG"/>
        </w:rPr>
        <w:t xml:space="preserve"> </w:t>
      </w:r>
      <w:r w:rsidR="00585577" w:rsidRPr="00585577">
        <w:rPr>
          <w:rFonts w:ascii="Verdana" w:hAnsi="Verdana"/>
          <w:lang w:val="ru-RU"/>
        </w:rPr>
        <w:t>6 от Наредбата за ОВОС</w:t>
      </w:r>
      <w:r w:rsidR="00585577" w:rsidRPr="00585577">
        <w:rPr>
          <w:rFonts w:ascii="Verdana" w:hAnsi="Verdana"/>
          <w:lang w:val="bg-BG"/>
        </w:rPr>
        <w:t xml:space="preserve"> /</w:t>
      </w:r>
      <w:r w:rsidR="00585577" w:rsidRPr="00585577">
        <w:rPr>
          <w:rFonts w:ascii="Verdana" w:hAnsi="Verdana"/>
          <w:lang w:val="ru-RU"/>
        </w:rPr>
        <w:t>в един екземпляр на хартиен и един екземпляр на цифров носител</w:t>
      </w:r>
      <w:r w:rsidR="00585577" w:rsidRPr="00585577">
        <w:rPr>
          <w:rFonts w:ascii="Verdana" w:hAnsi="Verdana"/>
          <w:lang w:val="bg-BG"/>
        </w:rPr>
        <w:t>/, както и доказателств</w:t>
      </w:r>
      <w:r w:rsidR="00581A95">
        <w:rPr>
          <w:rFonts w:ascii="Verdana" w:hAnsi="Verdana"/>
          <w:lang w:val="bg-BG"/>
        </w:rPr>
        <w:t>а</w:t>
      </w:r>
      <w:r w:rsidR="00585577" w:rsidRPr="00585577">
        <w:rPr>
          <w:rFonts w:ascii="Verdana" w:hAnsi="Verdana"/>
          <w:lang w:val="bg-BG"/>
        </w:rPr>
        <w:t xml:space="preserve"> за изпълнение изискван</w:t>
      </w:r>
      <w:r w:rsidR="00581A95">
        <w:rPr>
          <w:rFonts w:ascii="Verdana" w:hAnsi="Verdana"/>
          <w:lang w:val="bg-BG"/>
        </w:rPr>
        <w:t>ията</w:t>
      </w:r>
      <w:r w:rsidR="00585577" w:rsidRPr="00585577">
        <w:rPr>
          <w:rFonts w:ascii="Verdana" w:hAnsi="Verdana"/>
          <w:lang w:val="bg-BG"/>
        </w:rPr>
        <w:t xml:space="preserve"> на т.2.1. и т.2.2.</w:t>
      </w:r>
    </w:p>
    <w:p w:rsidR="00145EF1" w:rsidRPr="00516466" w:rsidRDefault="00145EF1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85737A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6606A9" w:rsidRPr="00B7049B" w:rsidRDefault="006606A9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</w:t>
      </w:r>
      <w:r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 xml:space="preserve">по </w:t>
      </w:r>
      <w:r w:rsidR="00FB7E14" w:rsidRPr="00585577">
        <w:rPr>
          <w:rFonts w:ascii="Verdana" w:hAnsi="Verdana"/>
          <w:lang w:val="ru-RU"/>
        </w:rPr>
        <w:t>Приложение № 2</w:t>
      </w:r>
      <w:r w:rsidR="00FB7E14">
        <w:rPr>
          <w:rFonts w:ascii="Verdana" w:hAnsi="Verdana"/>
          <w:lang w:val="ru-RU"/>
        </w:rPr>
        <w:t xml:space="preserve">,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</w:t>
      </w:r>
      <w:r w:rsidR="0085737A">
        <w:rPr>
          <w:rFonts w:ascii="Verdana" w:hAnsi="Verdana"/>
          <w:shd w:val="clear" w:color="auto" w:fill="FEFEFE"/>
          <w:lang w:val="ru-RU"/>
        </w:rPr>
        <w:t>ачина на извършеното оповестяване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6606A9" w:rsidRDefault="006606A9" w:rsidP="000A3DB9">
      <w:pPr>
        <w:tabs>
          <w:tab w:val="left" w:pos="0"/>
          <w:tab w:val="left" w:pos="90"/>
        </w:tabs>
        <w:ind w:right="-57"/>
        <w:jc w:val="both"/>
        <w:rPr>
          <w:rFonts w:ascii="Verdana" w:hAnsi="Verdana"/>
          <w:lang w:val="ru-RU"/>
        </w:rPr>
      </w:pPr>
    </w:p>
    <w:p w:rsidR="00145EF1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t xml:space="preserve">     2.</w:t>
      </w:r>
      <w:r w:rsidR="006606A9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3D4998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6606A9" w:rsidRPr="00585577">
        <w:rPr>
          <w:rFonts w:ascii="Verdana" w:hAnsi="Verdana"/>
          <w:lang w:val="bg-BG"/>
        </w:rPr>
        <w:t xml:space="preserve">Община Родопи и </w:t>
      </w:r>
      <w:r w:rsidR="006606A9">
        <w:rPr>
          <w:rFonts w:ascii="Verdana" w:hAnsi="Verdana"/>
          <w:lang w:val="bg-BG"/>
        </w:rPr>
        <w:t>Кметство с.Цалапица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221DE" w:rsidRPr="006D0ABA" w:rsidRDefault="009221DE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145EF1" w:rsidRPr="00096195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96195" w:rsidRPr="00096195" w:rsidRDefault="00145EF1" w:rsidP="000A3DB9">
      <w:pPr>
        <w:tabs>
          <w:tab w:val="left" w:pos="90"/>
          <w:tab w:val="left" w:pos="9498"/>
        </w:tabs>
        <w:spacing w:before="120"/>
        <w:ind w:right="-57"/>
        <w:jc w:val="both"/>
        <w:rPr>
          <w:rFonts w:ascii="Verdana" w:hAnsi="Verdana"/>
          <w:b/>
          <w:lang w:val="ru-RU"/>
        </w:rPr>
      </w:pPr>
      <w:r w:rsidRPr="00096195">
        <w:rPr>
          <w:rFonts w:ascii="Verdana" w:hAnsi="Verdana"/>
          <w:b/>
          <w:lang w:val="bg-BG"/>
        </w:rPr>
        <w:t xml:space="preserve">ІІ. </w:t>
      </w:r>
      <w:r w:rsidR="00096195" w:rsidRPr="00096195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096195" w:rsidRPr="00096195">
        <w:rPr>
          <w:rFonts w:ascii="Verdana" w:hAnsi="Verdana"/>
          <w:b/>
          <w:lang w:val="ru-RU"/>
        </w:rPr>
        <w:t>Закона за биологичното разнообразие</w:t>
      </w:r>
      <w:r w:rsidR="00096195" w:rsidRPr="00096195">
        <w:rPr>
          <w:rFonts w:ascii="Verdana" w:hAnsi="Verdana"/>
          <w:b/>
          <w:lang w:val="bg-BG"/>
        </w:rPr>
        <w:t xml:space="preserve"> </w:t>
      </w:r>
      <w:r w:rsidR="00096195" w:rsidRPr="00096195">
        <w:rPr>
          <w:rFonts w:ascii="Verdana" w:hAnsi="Verdana"/>
          <w:b/>
          <w:lang w:val="ru-RU"/>
        </w:rPr>
        <w:t>(</w:t>
      </w:r>
      <w:r w:rsidR="00096195" w:rsidRPr="00096195">
        <w:rPr>
          <w:rFonts w:ascii="Verdana" w:hAnsi="Verdana"/>
          <w:b/>
          <w:lang w:val="bg-BG"/>
        </w:rPr>
        <w:t>ЗБР</w:t>
      </w:r>
      <w:r w:rsidR="00096195" w:rsidRPr="00096195">
        <w:rPr>
          <w:rFonts w:ascii="Verdana" w:hAnsi="Verdana"/>
          <w:b/>
          <w:lang w:val="ru-RU"/>
        </w:rPr>
        <w:t>)</w:t>
      </w:r>
    </w:p>
    <w:p w:rsidR="00096195" w:rsidRPr="00753E54" w:rsidRDefault="00096195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lang w:val="bg-BG"/>
        </w:rPr>
      </w:pPr>
      <w:r w:rsidRPr="00096195">
        <w:rPr>
          <w:rFonts w:ascii="Verdana" w:hAnsi="Verdana"/>
          <w:lang w:val="bg-BG"/>
        </w:rPr>
        <w:t>И</w:t>
      </w:r>
      <w:r w:rsidRPr="00096195">
        <w:rPr>
          <w:rFonts w:ascii="Verdana" w:hAnsi="Verdana"/>
          <w:lang w:val="ru-RU"/>
        </w:rPr>
        <w:t>нвестиционно</w:t>
      </w:r>
      <w:r w:rsidRPr="00096195">
        <w:rPr>
          <w:rFonts w:ascii="Verdana" w:hAnsi="Verdana"/>
          <w:lang w:val="bg-BG"/>
        </w:rPr>
        <w:t xml:space="preserve">то </w:t>
      </w:r>
      <w:r w:rsidRPr="00096195">
        <w:rPr>
          <w:rFonts w:ascii="Verdana" w:hAnsi="Verdana"/>
          <w:lang w:val="ru-RU"/>
        </w:rPr>
        <w:t>предложение</w:t>
      </w:r>
      <w:r w:rsidRPr="00096195">
        <w:rPr>
          <w:rFonts w:ascii="Verdana" w:hAnsi="Verdana"/>
          <w:lang w:val="bg-BG"/>
        </w:rPr>
        <w:t xml:space="preserve"> попада в обхвата на </w:t>
      </w:r>
      <w:r w:rsidRPr="00096195">
        <w:rPr>
          <w:rFonts w:ascii="Verdana" w:hAnsi="Verdana"/>
          <w:lang w:val="ru-RU"/>
        </w:rPr>
        <w:t xml:space="preserve">чл.2, ал.1, т.1 от </w:t>
      </w:r>
      <w:r w:rsidRPr="00096195">
        <w:rPr>
          <w:rFonts w:ascii="Verdana" w:hAnsi="Verdana"/>
          <w:i/>
          <w:lang w:val="ru-RU"/>
        </w:rPr>
        <w:t>Наредба</w:t>
      </w:r>
      <w:r w:rsidRPr="00096195">
        <w:rPr>
          <w:rFonts w:ascii="Verdana" w:hAnsi="Verdana"/>
          <w:i/>
          <w:lang w:val="bg-BG"/>
        </w:rPr>
        <w:t>та за ОС</w:t>
      </w:r>
      <w:r w:rsidRPr="00096195">
        <w:rPr>
          <w:rFonts w:ascii="Verdana" w:hAnsi="Verdana"/>
          <w:lang w:val="bg-BG"/>
        </w:rPr>
        <w:t xml:space="preserve"> и</w:t>
      </w:r>
      <w:r w:rsidRPr="00096195">
        <w:rPr>
          <w:rFonts w:ascii="Verdana" w:hAnsi="Verdana"/>
          <w:lang w:val="ru-RU"/>
        </w:rPr>
        <w:t xml:space="preserve"> подлежи на </w:t>
      </w:r>
      <w:r w:rsidRPr="00096195">
        <w:rPr>
          <w:rFonts w:ascii="Verdana" w:hAnsi="Verdana"/>
          <w:lang w:val="bg-BG"/>
        </w:rPr>
        <w:t xml:space="preserve">процедура по </w:t>
      </w:r>
      <w:r w:rsidRPr="00096195">
        <w:rPr>
          <w:rFonts w:ascii="Verdana" w:hAnsi="Verdana"/>
          <w:b/>
          <w:lang w:val="ru-RU"/>
        </w:rPr>
        <w:t>оценка за съвместимост</w:t>
      </w:r>
      <w:r w:rsidRPr="00096195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096195">
        <w:rPr>
          <w:rFonts w:ascii="Verdana" w:hAnsi="Verdana"/>
          <w:b/>
        </w:rPr>
        <w:t>BG</w:t>
      </w:r>
      <w:r w:rsidRPr="00096195">
        <w:rPr>
          <w:rFonts w:ascii="Verdana" w:hAnsi="Verdana"/>
          <w:b/>
          <w:lang w:val="bg-BG"/>
        </w:rPr>
        <w:t>000</w:t>
      </w:r>
      <w:r>
        <w:rPr>
          <w:rFonts w:ascii="Verdana" w:hAnsi="Verdana"/>
          <w:b/>
          <w:lang w:val="bg-BG"/>
        </w:rPr>
        <w:t>2086</w:t>
      </w:r>
      <w:r w:rsidRPr="00096195">
        <w:rPr>
          <w:rFonts w:ascii="Verdana" w:hAnsi="Verdana"/>
          <w:b/>
          <w:lang w:val="ru-RU"/>
        </w:rPr>
        <w:t xml:space="preserve"> </w:t>
      </w:r>
      <w:r w:rsidRPr="00096195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>Оризища Цалапица</w:t>
      </w:r>
      <w:r w:rsidRPr="00096195">
        <w:rPr>
          <w:rFonts w:ascii="Verdana" w:hAnsi="Verdana"/>
          <w:b/>
          <w:lang w:val="bg-BG"/>
        </w:rPr>
        <w:t>“</w:t>
      </w:r>
      <w:r w:rsidRPr="00096195">
        <w:rPr>
          <w:rFonts w:ascii="Verdana" w:hAnsi="Verdana"/>
          <w:b/>
          <w:lang w:val="ru-RU"/>
        </w:rPr>
        <w:t xml:space="preserve">. </w:t>
      </w:r>
      <w:r w:rsidRPr="00096195">
        <w:rPr>
          <w:rFonts w:ascii="Verdana" w:hAnsi="Verdana"/>
          <w:lang w:val="ru-RU"/>
        </w:rPr>
        <w:t xml:space="preserve">За да се </w:t>
      </w:r>
      <w:r w:rsidRPr="00BD3E37">
        <w:rPr>
          <w:rFonts w:ascii="Verdana" w:hAnsi="Verdana"/>
          <w:lang w:val="ru-RU"/>
        </w:rPr>
        <w:t>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0A3DB9">
      <w:pPr>
        <w:tabs>
          <w:tab w:val="left" w:pos="90"/>
          <w:tab w:val="left" w:pos="9498"/>
        </w:tabs>
        <w:spacing w:before="120"/>
        <w:ind w:right="-5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  <w:tab w:val="left" w:pos="9639"/>
        </w:tabs>
        <w:ind w:right="-5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3921F6" w:rsidRDefault="003921F6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0A3DB9" w:rsidRDefault="000A3DB9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0A3DB9" w:rsidRPr="000A3DB9" w:rsidRDefault="000A3DB9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145EF1" w:rsidRPr="00C663F5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</w:rPr>
      </w:pPr>
    </w:p>
    <w:p w:rsidR="001D18C6" w:rsidRPr="00431279" w:rsidRDefault="001D18C6" w:rsidP="000A3DB9">
      <w:pPr>
        <w:pStyle w:val="a3"/>
        <w:tabs>
          <w:tab w:val="left" w:pos="90"/>
          <w:tab w:val="left" w:pos="360"/>
          <w:tab w:val="left" w:pos="1500"/>
        </w:tabs>
        <w:ind w:right="-57"/>
        <w:jc w:val="both"/>
        <w:rPr>
          <w:rFonts w:ascii="Verdana" w:hAnsi="Verdana"/>
          <w:b/>
          <w:bCs/>
          <w:lang w:val="bg-BG"/>
        </w:rPr>
      </w:pPr>
      <w:r w:rsidRPr="00431279">
        <w:rPr>
          <w:rFonts w:ascii="Verdana" w:hAnsi="Verdana"/>
          <w:b/>
          <w:bCs/>
        </w:rPr>
        <w:t xml:space="preserve">С </w:t>
      </w:r>
      <w:proofErr w:type="spellStart"/>
      <w:r w:rsidRPr="00431279">
        <w:rPr>
          <w:rFonts w:ascii="Verdana" w:hAnsi="Verdana"/>
          <w:b/>
          <w:bCs/>
        </w:rPr>
        <w:t>уважение</w:t>
      </w:r>
      <w:proofErr w:type="spellEnd"/>
      <w:r w:rsidRPr="00431279">
        <w:rPr>
          <w:rFonts w:ascii="Verdana" w:hAnsi="Verdana"/>
          <w:b/>
          <w:bCs/>
        </w:rPr>
        <w:t>,</w:t>
      </w:r>
    </w:p>
    <w:p w:rsidR="001D18C6" w:rsidRPr="00431279" w:rsidRDefault="001D18C6" w:rsidP="000A3DB9">
      <w:pPr>
        <w:pStyle w:val="a3"/>
        <w:tabs>
          <w:tab w:val="left" w:pos="90"/>
          <w:tab w:val="left" w:pos="360"/>
          <w:tab w:val="left" w:pos="1500"/>
        </w:tabs>
        <w:ind w:right="-57"/>
        <w:jc w:val="both"/>
        <w:rPr>
          <w:rFonts w:ascii="Verdana" w:hAnsi="Verdana"/>
          <w:b/>
          <w:bCs/>
          <w:lang w:val="bg-BG"/>
        </w:rPr>
      </w:pPr>
    </w:p>
    <w:p w:rsidR="001D18C6" w:rsidRPr="00431279" w:rsidRDefault="001D18C6" w:rsidP="000A3DB9">
      <w:pPr>
        <w:pStyle w:val="a3"/>
        <w:tabs>
          <w:tab w:val="left" w:pos="90"/>
          <w:tab w:val="left" w:pos="360"/>
          <w:tab w:val="left" w:pos="1500"/>
        </w:tabs>
        <w:ind w:right="-57"/>
        <w:jc w:val="both"/>
        <w:rPr>
          <w:rFonts w:ascii="Verdana" w:hAnsi="Verdana"/>
          <w:b/>
          <w:bCs/>
        </w:rPr>
      </w:pPr>
      <w:r w:rsidRPr="00431279">
        <w:rPr>
          <w:rFonts w:ascii="Verdana" w:hAnsi="Verdana"/>
          <w:b/>
          <w:bCs/>
          <w:lang w:val="bg-BG"/>
        </w:rPr>
        <w:t>Димитър Георгиев Димитров</w:t>
      </w:r>
      <w:r w:rsidRPr="00431279">
        <w:rPr>
          <w:rFonts w:ascii="Verdana" w:hAnsi="Verdana"/>
          <w:b/>
          <w:bCs/>
        </w:rPr>
        <w:t xml:space="preserve">                                                                </w:t>
      </w:r>
    </w:p>
    <w:p w:rsidR="001D18C6" w:rsidRPr="00431279" w:rsidRDefault="001D18C6" w:rsidP="000A3DB9">
      <w:pPr>
        <w:pStyle w:val="a3"/>
        <w:tabs>
          <w:tab w:val="left" w:pos="90"/>
          <w:tab w:val="left" w:pos="360"/>
          <w:tab w:val="left" w:pos="1500"/>
        </w:tabs>
        <w:ind w:right="-57"/>
        <w:jc w:val="both"/>
        <w:rPr>
          <w:rFonts w:ascii="Verdana" w:hAnsi="Verdana"/>
          <w:bCs/>
          <w:i/>
        </w:rPr>
      </w:pPr>
      <w:r w:rsidRPr="00431279">
        <w:rPr>
          <w:rFonts w:ascii="Verdana" w:hAnsi="Verdana"/>
          <w:bCs/>
          <w:i/>
        </w:rPr>
        <w:t xml:space="preserve">За Директор на РИОСВ - Пловдив </w:t>
      </w:r>
    </w:p>
    <w:p w:rsidR="001D18C6" w:rsidRPr="00E51A1F" w:rsidRDefault="001D18C6" w:rsidP="000A3DB9">
      <w:pPr>
        <w:pStyle w:val="a3"/>
        <w:tabs>
          <w:tab w:val="left" w:pos="90"/>
          <w:tab w:val="left" w:pos="360"/>
          <w:tab w:val="left" w:pos="1500"/>
        </w:tabs>
        <w:ind w:right="-57"/>
        <w:jc w:val="both"/>
        <w:rPr>
          <w:rFonts w:ascii="Times New Roman" w:hAnsi="Times New Roman"/>
          <w:bCs/>
          <w:i/>
          <w:sz w:val="24"/>
          <w:szCs w:val="24"/>
        </w:rPr>
      </w:pPr>
      <w:proofErr w:type="spellStart"/>
      <w:r w:rsidRPr="00431279">
        <w:rPr>
          <w:rFonts w:ascii="Verdana" w:hAnsi="Verdana"/>
          <w:bCs/>
          <w:i/>
        </w:rPr>
        <w:t>Съгласно</w:t>
      </w:r>
      <w:proofErr w:type="spellEnd"/>
      <w:r w:rsidRPr="00431279">
        <w:rPr>
          <w:rFonts w:ascii="Verdana" w:hAnsi="Verdana"/>
          <w:bCs/>
          <w:i/>
        </w:rPr>
        <w:t xml:space="preserve"> </w:t>
      </w:r>
      <w:proofErr w:type="spellStart"/>
      <w:r w:rsidRPr="00431279">
        <w:rPr>
          <w:rFonts w:ascii="Verdana" w:hAnsi="Verdana"/>
          <w:bCs/>
          <w:i/>
        </w:rPr>
        <w:t>Заповед</w:t>
      </w:r>
      <w:proofErr w:type="spellEnd"/>
      <w:r w:rsidRPr="00431279">
        <w:rPr>
          <w:rFonts w:ascii="Verdana" w:hAnsi="Verdana"/>
          <w:bCs/>
          <w:i/>
        </w:rPr>
        <w:t xml:space="preserve"> на </w:t>
      </w:r>
      <w:proofErr w:type="spellStart"/>
      <w:r w:rsidRPr="00431279">
        <w:rPr>
          <w:rFonts w:ascii="Verdana" w:hAnsi="Verdana"/>
          <w:bCs/>
          <w:i/>
        </w:rPr>
        <w:t>Министъра</w:t>
      </w:r>
      <w:proofErr w:type="spellEnd"/>
      <w:r w:rsidRPr="00E51A1F">
        <w:rPr>
          <w:rFonts w:ascii="Times New Roman" w:hAnsi="Times New Roman"/>
          <w:bCs/>
          <w:i/>
          <w:sz w:val="24"/>
          <w:szCs w:val="24"/>
        </w:rPr>
        <w:t xml:space="preserve"> на ОСВ</w:t>
      </w:r>
    </w:p>
    <w:p w:rsidR="001D18C6" w:rsidRPr="00E51A1F" w:rsidRDefault="001D18C6" w:rsidP="000A3DB9">
      <w:pPr>
        <w:pStyle w:val="a3"/>
        <w:tabs>
          <w:tab w:val="left" w:pos="90"/>
          <w:tab w:val="left" w:pos="360"/>
          <w:tab w:val="left" w:pos="1500"/>
        </w:tabs>
        <w:ind w:right="-57"/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 w:rsidRPr="00E51A1F">
        <w:rPr>
          <w:rFonts w:ascii="Times New Roman" w:hAnsi="Times New Roman"/>
          <w:bCs/>
          <w:i/>
          <w:sz w:val="24"/>
          <w:szCs w:val="24"/>
        </w:rPr>
        <w:t>РД-</w:t>
      </w:r>
      <w:r w:rsidRPr="00E51A1F">
        <w:rPr>
          <w:rFonts w:ascii="Times New Roman" w:hAnsi="Times New Roman"/>
          <w:bCs/>
          <w:i/>
          <w:sz w:val="24"/>
          <w:szCs w:val="24"/>
          <w:lang w:val="bg-BG"/>
        </w:rPr>
        <w:t>495</w:t>
      </w:r>
      <w:r w:rsidRPr="00E51A1F">
        <w:rPr>
          <w:rFonts w:ascii="Times New Roman" w:hAnsi="Times New Roman"/>
          <w:bCs/>
          <w:i/>
          <w:sz w:val="24"/>
          <w:szCs w:val="24"/>
        </w:rPr>
        <w:t>/0</w:t>
      </w:r>
      <w:r w:rsidRPr="00E51A1F">
        <w:rPr>
          <w:rFonts w:ascii="Times New Roman" w:hAnsi="Times New Roman"/>
          <w:bCs/>
          <w:i/>
          <w:sz w:val="24"/>
          <w:szCs w:val="24"/>
          <w:lang w:val="bg-BG"/>
        </w:rPr>
        <w:t>7</w:t>
      </w:r>
      <w:r w:rsidRPr="00E51A1F">
        <w:rPr>
          <w:rFonts w:ascii="Times New Roman" w:hAnsi="Times New Roman"/>
          <w:bCs/>
          <w:i/>
          <w:sz w:val="24"/>
          <w:szCs w:val="24"/>
        </w:rPr>
        <w:t>.0</w:t>
      </w:r>
      <w:r w:rsidRPr="00E51A1F">
        <w:rPr>
          <w:rFonts w:ascii="Times New Roman" w:hAnsi="Times New Roman"/>
          <w:bCs/>
          <w:i/>
          <w:sz w:val="24"/>
          <w:szCs w:val="24"/>
          <w:lang w:val="bg-BG"/>
        </w:rPr>
        <w:t>9</w:t>
      </w:r>
      <w:r w:rsidR="003469D4">
        <w:rPr>
          <w:rFonts w:ascii="Times New Roman" w:hAnsi="Times New Roman"/>
          <w:bCs/>
          <w:i/>
          <w:sz w:val="24"/>
          <w:szCs w:val="24"/>
        </w:rPr>
        <w:t>.201</w:t>
      </w:r>
      <w:r w:rsidR="003469D4">
        <w:rPr>
          <w:rFonts w:ascii="Times New Roman" w:hAnsi="Times New Roman"/>
          <w:bCs/>
          <w:i/>
          <w:sz w:val="24"/>
          <w:szCs w:val="24"/>
          <w:lang w:val="bg-BG"/>
        </w:rPr>
        <w:t>6</w:t>
      </w:r>
      <w:r w:rsidRPr="00E51A1F">
        <w:rPr>
          <w:rFonts w:ascii="Times New Roman" w:hAnsi="Times New Roman"/>
          <w:bCs/>
          <w:i/>
          <w:sz w:val="24"/>
          <w:szCs w:val="24"/>
        </w:rPr>
        <w:t>г.</w:t>
      </w:r>
    </w:p>
    <w:p w:rsidR="00A57C24" w:rsidRDefault="00A57C24" w:rsidP="000A3DB9">
      <w:pPr>
        <w:tabs>
          <w:tab w:val="left" w:pos="90"/>
        </w:tabs>
        <w:ind w:right="-57"/>
        <w:jc w:val="both"/>
        <w:rPr>
          <w:rFonts w:ascii="Verdana" w:hAnsi="Verdana"/>
          <w:lang w:val="ru-RU"/>
        </w:rPr>
      </w:pPr>
    </w:p>
    <w:p w:rsidR="008B1926" w:rsidRPr="00FC3E8F" w:rsidRDefault="008B1926" w:rsidP="000A3DB9">
      <w:pPr>
        <w:pStyle w:val="a3"/>
        <w:tabs>
          <w:tab w:val="left" w:pos="90"/>
          <w:tab w:val="left" w:pos="1500"/>
        </w:tabs>
        <w:ind w:left="-540" w:right="-57"/>
        <w:jc w:val="both"/>
        <w:rPr>
          <w:rFonts w:ascii="Verdana" w:hAnsi="Verdana"/>
          <w:bCs/>
          <w:lang w:val="ru-RU"/>
        </w:rPr>
      </w:pPr>
    </w:p>
    <w:sectPr w:rsidR="008B1926" w:rsidRPr="00FC3E8F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7C8" w:rsidRDefault="000107C8">
      <w:r>
        <w:separator/>
      </w:r>
    </w:p>
  </w:endnote>
  <w:endnote w:type="continuationSeparator" w:id="0">
    <w:p w:rsidR="000107C8" w:rsidRDefault="00010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C510755" wp14:editId="2B932FC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67E3F83" wp14:editId="24574721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67E3F83" wp14:editId="24574721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63320EF" wp14:editId="62834B5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9C94B0" wp14:editId="3A0104BF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89C94B0" wp14:editId="3A0104BF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7C8" w:rsidRDefault="000107C8">
      <w:r>
        <w:separator/>
      </w:r>
    </w:p>
  </w:footnote>
  <w:footnote w:type="continuationSeparator" w:id="0">
    <w:p w:rsidR="000107C8" w:rsidRDefault="000107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89DC934" wp14:editId="683CA1C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9178A50" wp14:editId="1722074A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F7E6ED6" wp14:editId="006ED02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07C8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195"/>
    <w:rsid w:val="000964B6"/>
    <w:rsid w:val="000A0A65"/>
    <w:rsid w:val="000A3DB9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FD8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2D6B"/>
    <w:rsid w:val="00115EDA"/>
    <w:rsid w:val="00116269"/>
    <w:rsid w:val="00116F6F"/>
    <w:rsid w:val="00117BEE"/>
    <w:rsid w:val="00120D72"/>
    <w:rsid w:val="001216B2"/>
    <w:rsid w:val="00121CA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18C6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5620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6D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9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4998"/>
    <w:rsid w:val="003D5A0A"/>
    <w:rsid w:val="003D6E19"/>
    <w:rsid w:val="003D7F63"/>
    <w:rsid w:val="003E30FF"/>
    <w:rsid w:val="003E415D"/>
    <w:rsid w:val="003E5C71"/>
    <w:rsid w:val="003E77E0"/>
    <w:rsid w:val="003F0278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0C74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279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2849"/>
    <w:rsid w:val="004A4A19"/>
    <w:rsid w:val="004A687F"/>
    <w:rsid w:val="004A7D06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3938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0D5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2220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1A95"/>
    <w:rsid w:val="00582F31"/>
    <w:rsid w:val="005838AB"/>
    <w:rsid w:val="0058510D"/>
    <w:rsid w:val="0058557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27E8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6A9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0F17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69B"/>
    <w:rsid w:val="00700808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99D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8D0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37A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1926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1CEC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2BD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1DE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0A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5B6C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08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03E9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C09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3DE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11A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5243"/>
    <w:rsid w:val="00E10462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081"/>
    <w:rsid w:val="00E31160"/>
    <w:rsid w:val="00E3126A"/>
    <w:rsid w:val="00E32932"/>
    <w:rsid w:val="00E331DE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4AD1"/>
    <w:rsid w:val="00E662CD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26F0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398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079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356"/>
    <w:rsid w:val="00F55986"/>
    <w:rsid w:val="00F601E3"/>
    <w:rsid w:val="00F6298A"/>
    <w:rsid w:val="00F63848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14"/>
    <w:rsid w:val="00FC16CA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107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585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DCFD0-100B-459E-B9BC-AEE29BC66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22</cp:revision>
  <cp:lastPrinted>2016-10-28T08:37:00Z</cp:lastPrinted>
  <dcterms:created xsi:type="dcterms:W3CDTF">2016-10-28T07:43:00Z</dcterms:created>
  <dcterms:modified xsi:type="dcterms:W3CDTF">2016-11-01T15:06:00Z</dcterms:modified>
</cp:coreProperties>
</file>